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81" w:rsidRPr="00846636" w:rsidRDefault="00D47581" w:rsidP="0084663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6636">
        <w:rPr>
          <w:rFonts w:ascii="Times New Roman" w:hAnsi="Times New Roman" w:cs="Times New Roman"/>
          <w:b/>
          <w:sz w:val="24"/>
          <w:szCs w:val="24"/>
          <w:lang w:val="kk-KZ"/>
        </w:rPr>
        <w:t>Казахский национальный университет имени аль-Фараби</w:t>
      </w:r>
    </w:p>
    <w:p w:rsidR="00D47581" w:rsidRPr="00846636" w:rsidRDefault="00D47581" w:rsidP="0084663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6636">
        <w:rPr>
          <w:rFonts w:ascii="Times New Roman" w:hAnsi="Times New Roman" w:cs="Times New Roman"/>
          <w:b/>
          <w:sz w:val="24"/>
          <w:szCs w:val="24"/>
          <w:lang w:val="kk-KZ"/>
        </w:rPr>
        <w:t>Факультет довузовского образования</w:t>
      </w:r>
    </w:p>
    <w:p w:rsidR="00D47581" w:rsidRPr="00846636" w:rsidRDefault="00D47581" w:rsidP="0084663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6636">
        <w:rPr>
          <w:rFonts w:ascii="Times New Roman" w:hAnsi="Times New Roman" w:cs="Times New Roman"/>
          <w:b/>
          <w:sz w:val="24"/>
          <w:szCs w:val="24"/>
          <w:lang w:val="kk-KZ"/>
        </w:rPr>
        <w:t>Колледж</w:t>
      </w:r>
    </w:p>
    <w:p w:rsidR="00D47581" w:rsidRPr="00846636" w:rsidRDefault="00D47581" w:rsidP="00846636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47581" w:rsidRPr="00846636" w:rsidRDefault="00D47581" w:rsidP="00846636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47581" w:rsidRPr="00846636" w:rsidRDefault="00D47581" w:rsidP="008466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D32AD" w:rsidRDefault="00CD32AD" w:rsidP="00CD32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D32AD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8300BB" w:rsidRDefault="008300BB" w:rsidP="00CD32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9D1" w:rsidRPr="00354B79" w:rsidRDefault="00354B79" w:rsidP="00CD32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54B79">
        <w:rPr>
          <w:rFonts w:ascii="Times New Roman" w:hAnsi="Times New Roman" w:cs="Times New Roman"/>
          <w:b/>
          <w:sz w:val="24"/>
          <w:szCs w:val="24"/>
          <w:lang w:val="en-US"/>
        </w:rPr>
        <w:t>FM</w:t>
      </w:r>
      <w:r w:rsidRPr="002D6B28">
        <w:rPr>
          <w:rFonts w:ascii="Times New Roman" w:hAnsi="Times New Roman" w:cs="Times New Roman"/>
          <w:b/>
          <w:sz w:val="24"/>
          <w:szCs w:val="24"/>
        </w:rPr>
        <w:t>3316</w:t>
      </w:r>
      <w:r w:rsidRPr="00354B79">
        <w:rPr>
          <w:rFonts w:ascii="Times New Roman" w:hAnsi="Times New Roman" w:cs="Times New Roman"/>
          <w:b/>
          <w:sz w:val="24"/>
          <w:szCs w:val="24"/>
        </w:rPr>
        <w:t xml:space="preserve"> – «</w:t>
      </w:r>
      <w:r w:rsidR="007709D1" w:rsidRPr="00354B79">
        <w:rPr>
          <w:rFonts w:ascii="Times New Roman" w:hAnsi="Times New Roman" w:cs="Times New Roman"/>
          <w:b/>
          <w:sz w:val="24"/>
          <w:szCs w:val="24"/>
          <w:lang w:val="kk-KZ"/>
        </w:rPr>
        <w:t>Финансовый менеджмент</w:t>
      </w:r>
      <w:r w:rsidRPr="00354B79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CD32AD" w:rsidRPr="00CD32AD" w:rsidRDefault="00CD32AD" w:rsidP="00CD32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2AD">
        <w:rPr>
          <w:rFonts w:ascii="Times New Roman" w:hAnsi="Times New Roman" w:cs="Times New Roman"/>
          <w:b/>
          <w:sz w:val="24"/>
          <w:szCs w:val="24"/>
        </w:rPr>
        <w:t>Весенний семестр 20</w:t>
      </w:r>
      <w:r w:rsidR="007709D1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CD32AD">
        <w:rPr>
          <w:rFonts w:ascii="Times New Roman" w:hAnsi="Times New Roman" w:cs="Times New Roman"/>
          <w:b/>
          <w:sz w:val="24"/>
          <w:szCs w:val="24"/>
        </w:rPr>
        <w:t>9-2020 учебный год</w:t>
      </w:r>
    </w:p>
    <w:p w:rsidR="00CD32AD" w:rsidRPr="00CD32AD" w:rsidRDefault="00CD32AD" w:rsidP="00CD32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2AD">
        <w:rPr>
          <w:rFonts w:ascii="Times New Roman" w:hAnsi="Times New Roman" w:cs="Times New Roman"/>
          <w:b/>
          <w:sz w:val="24"/>
          <w:szCs w:val="24"/>
        </w:rPr>
        <w:t>Специальность  0516000 - Финансы (по отраслям)</w:t>
      </w:r>
    </w:p>
    <w:p w:rsidR="00D47581" w:rsidRDefault="00CD32AD" w:rsidP="00CD32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2AD">
        <w:rPr>
          <w:rFonts w:ascii="Times New Roman" w:hAnsi="Times New Roman" w:cs="Times New Roman"/>
          <w:b/>
          <w:sz w:val="24"/>
          <w:szCs w:val="24"/>
        </w:rPr>
        <w:t>Группа ФР-303</w:t>
      </w:r>
    </w:p>
    <w:p w:rsidR="00C7699E" w:rsidRPr="00846636" w:rsidRDefault="00C7699E" w:rsidP="00CD32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276"/>
        <w:gridCol w:w="1984"/>
        <w:gridCol w:w="851"/>
        <w:gridCol w:w="636"/>
        <w:gridCol w:w="356"/>
        <w:gridCol w:w="992"/>
        <w:gridCol w:w="353"/>
        <w:gridCol w:w="356"/>
        <w:gridCol w:w="284"/>
        <w:gridCol w:w="850"/>
        <w:gridCol w:w="425"/>
        <w:gridCol w:w="1134"/>
      </w:tblGrid>
      <w:tr w:rsidR="00AA4D9F" w:rsidRPr="00846636" w:rsidTr="009D29C0">
        <w:trPr>
          <w:trHeight w:val="265"/>
        </w:trPr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9F" w:rsidRPr="00846636" w:rsidRDefault="00AA4D9F" w:rsidP="00AA4D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9F" w:rsidRPr="00846636" w:rsidRDefault="00AA4D9F" w:rsidP="00AA4D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9F" w:rsidRPr="0068265F" w:rsidRDefault="00AA4D9F" w:rsidP="00AA4D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  <w:p w:rsidR="00AA4D9F" w:rsidRPr="0068265F" w:rsidRDefault="00AA4D9F" w:rsidP="00AA4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9F" w:rsidRPr="00846636" w:rsidRDefault="00AA4D9F" w:rsidP="00AA4D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9F" w:rsidRPr="00846636" w:rsidRDefault="00AA4D9F" w:rsidP="00AA4D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9F" w:rsidRPr="007709D1" w:rsidRDefault="00AA4D9F" w:rsidP="00AA4D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СРС</w:t>
            </w:r>
            <w:r w:rsidR="008300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</w:t>
            </w:r>
          </w:p>
        </w:tc>
      </w:tr>
      <w:tr w:rsidR="00AA4D9F" w:rsidRPr="00846636" w:rsidTr="009D29C0">
        <w:trPr>
          <w:trHeight w:val="265"/>
        </w:trPr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9F" w:rsidRPr="00846636" w:rsidRDefault="00AA4D9F" w:rsidP="00AA4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9F" w:rsidRPr="00846636" w:rsidRDefault="00AA4D9F" w:rsidP="00AA4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9F" w:rsidRPr="00846636" w:rsidRDefault="00AA4D9F" w:rsidP="00AA4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9F" w:rsidRPr="00846636" w:rsidRDefault="00AA4D9F" w:rsidP="00AA4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9F" w:rsidRPr="00846636" w:rsidRDefault="00AA4D9F" w:rsidP="00AA4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6636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9F" w:rsidRPr="00846636" w:rsidRDefault="00AA4D9F" w:rsidP="00AA4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6636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9F" w:rsidRPr="00846636" w:rsidRDefault="00AA4D9F" w:rsidP="00AA4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9F" w:rsidRPr="00846636" w:rsidRDefault="00AA4D9F" w:rsidP="00AA4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4D9F" w:rsidRPr="00846636" w:rsidTr="009D29C0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9F" w:rsidRPr="00846636" w:rsidRDefault="00AA4D9F" w:rsidP="00AA4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bookmarkStart w:id="0" w:name="_Hlk504567856"/>
            <w:r w:rsidRPr="007709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FM</w:t>
            </w:r>
            <w:r w:rsidR="00045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7709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331</w:t>
            </w:r>
            <w:bookmarkEnd w:id="0"/>
            <w:r w:rsidRPr="007709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9F" w:rsidRPr="00846636" w:rsidRDefault="00AA4D9F" w:rsidP="00AA4D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9F" w:rsidRPr="0068265F" w:rsidRDefault="00AA4D9F" w:rsidP="00AA4D9F">
            <w:pPr>
              <w:rPr>
                <w:rFonts w:ascii="Times New Roman" w:hAnsi="Times New Roman" w:cs="Times New Roman"/>
              </w:rPr>
            </w:pPr>
            <w:r w:rsidRPr="0068265F">
              <w:rPr>
                <w:rFonts w:ascii="Times New Roman" w:hAnsi="Times New Roman" w:cs="Times New Roman"/>
              </w:rPr>
              <w:t>(ОПД) 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9F" w:rsidRPr="007709D1" w:rsidRDefault="00495DD1" w:rsidP="00AA4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9F" w:rsidRPr="007709D1" w:rsidRDefault="00495DD1" w:rsidP="00AA4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9F" w:rsidRPr="00846636" w:rsidRDefault="00AA4D9F" w:rsidP="00AA4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9F" w:rsidRPr="00846636" w:rsidRDefault="00AA4D9F" w:rsidP="00AA4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9F" w:rsidRPr="00846636" w:rsidRDefault="00AA4D9F" w:rsidP="00AA4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47581" w:rsidRPr="00846636" w:rsidTr="009D29C0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1" w:rsidRPr="00846636" w:rsidRDefault="00D47581" w:rsidP="008466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Лектор</w:t>
            </w:r>
          </w:p>
          <w:p w:rsidR="00D47581" w:rsidRPr="00846636" w:rsidRDefault="00D47581" w:rsidP="008466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1" w:rsidRPr="00846636" w:rsidRDefault="00CD32AD" w:rsidP="00846636">
            <w:pPr>
              <w:pStyle w:val="4"/>
              <w:spacing w:before="0" w:after="0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Аленова </w:t>
            </w:r>
            <w:proofErr w:type="spellStart"/>
            <w:r w:rsidR="00126225">
              <w:rPr>
                <w:b w:val="0"/>
                <w:sz w:val="24"/>
                <w:szCs w:val="24"/>
              </w:rPr>
              <w:t>К</w:t>
            </w:r>
            <w:r>
              <w:rPr>
                <w:b w:val="0"/>
                <w:sz w:val="24"/>
                <w:szCs w:val="24"/>
              </w:rPr>
              <w:t>арлыгаш</w:t>
            </w:r>
            <w:proofErr w:type="spellEnd"/>
            <w:r w:rsidR="008300B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Кайратовна</w:t>
            </w:r>
            <w:proofErr w:type="spellEnd"/>
          </w:p>
          <w:p w:rsidR="00D47581" w:rsidRPr="00846636" w:rsidRDefault="00EB57EB" w:rsidP="008466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66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магистр экономики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1" w:rsidRPr="00846636" w:rsidRDefault="00D47581" w:rsidP="008466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Офис-часы</w:t>
            </w:r>
          </w:p>
        </w:tc>
        <w:tc>
          <w:tcPr>
            <w:tcW w:w="30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1" w:rsidRPr="00846636" w:rsidRDefault="00D47581" w:rsidP="008466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D47581" w:rsidRPr="00045BC1" w:rsidTr="009D29C0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1" w:rsidRPr="00846636" w:rsidRDefault="00D47581" w:rsidP="008466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4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466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1" w:rsidRPr="00846636" w:rsidRDefault="00D47581" w:rsidP="00846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6636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846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846636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proofErr w:type="spellEnd"/>
            <w:r w:rsidRPr="00846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="00CD32AD" w:rsidRPr="006E1A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a</w:t>
              </w:r>
              <w:r w:rsidR="00CD32AD" w:rsidRPr="006E1A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lenmax040</w:t>
              </w:r>
              <w:r w:rsidR="00CD32AD" w:rsidRPr="006E1A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@mail.ru</w:t>
              </w:r>
            </w:hyperlink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1" w:rsidRPr="00846636" w:rsidRDefault="00D47581" w:rsidP="008466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1" w:rsidRPr="00846636" w:rsidRDefault="00D47581" w:rsidP="008466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7581" w:rsidRPr="00846636" w:rsidTr="009D29C0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1" w:rsidRPr="00846636" w:rsidRDefault="00D47581" w:rsidP="008466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581" w:rsidRPr="00CD32AD" w:rsidRDefault="00D47581" w:rsidP="00846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636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CD32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+7 70</w:t>
            </w:r>
            <w:r w:rsidR="00CD3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7 214 10 40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581" w:rsidRPr="00846636" w:rsidRDefault="00D47581" w:rsidP="008466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3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1" w:rsidRPr="00393C7E" w:rsidRDefault="00393C7E" w:rsidP="008466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354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</w:tr>
      <w:tr w:rsidR="00EB57EB" w:rsidRPr="00846636" w:rsidTr="009D29C0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EB" w:rsidRPr="00846636" w:rsidRDefault="00582D3C" w:rsidP="008466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A9" w:rsidRPr="00846636" w:rsidRDefault="00582D3C" w:rsidP="00846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b/>
                <w:sz w:val="24"/>
                <w:szCs w:val="24"/>
              </w:rPr>
              <w:t>Тип учебного курса</w:t>
            </w:r>
            <w:r w:rsidR="00FE1132" w:rsidRPr="008466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E5A19" w:rsidRPr="008466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75A9" w:rsidRPr="00846636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  <w:r w:rsidR="002E5A19" w:rsidRPr="008466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0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132" w:rsidRPr="00846636">
              <w:rPr>
                <w:rFonts w:ascii="Times New Roman" w:hAnsi="Times New Roman" w:cs="Times New Roman"/>
                <w:sz w:val="24"/>
                <w:szCs w:val="24"/>
              </w:rPr>
              <w:t xml:space="preserve">общепрофессиональная </w:t>
            </w:r>
            <w:r w:rsidR="00F675A9" w:rsidRPr="00846636">
              <w:rPr>
                <w:rFonts w:ascii="Times New Roman" w:hAnsi="Times New Roman" w:cs="Times New Roman"/>
                <w:sz w:val="24"/>
                <w:szCs w:val="24"/>
              </w:rPr>
              <w:t>специальная</w:t>
            </w:r>
            <w:r w:rsidR="00FE1132" w:rsidRPr="00846636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</w:t>
            </w:r>
            <w:r w:rsidR="00505816" w:rsidRPr="008466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0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A19" w:rsidRPr="00846636">
              <w:rPr>
                <w:rFonts w:ascii="Times New Roman" w:hAnsi="Times New Roman" w:cs="Times New Roman"/>
                <w:sz w:val="24"/>
                <w:szCs w:val="24"/>
              </w:rPr>
              <w:t>явля</w:t>
            </w:r>
            <w:r w:rsidR="00FE1132" w:rsidRPr="00846636">
              <w:rPr>
                <w:rFonts w:ascii="Times New Roman" w:hAnsi="Times New Roman" w:cs="Times New Roman"/>
                <w:sz w:val="24"/>
                <w:szCs w:val="24"/>
              </w:rPr>
              <w:t>ющаяся</w:t>
            </w:r>
            <w:r w:rsidR="002E5A19" w:rsidRPr="00846636">
              <w:rPr>
                <w:rFonts w:ascii="Times New Roman" w:hAnsi="Times New Roman" w:cs="Times New Roman"/>
                <w:sz w:val="24"/>
                <w:szCs w:val="24"/>
              </w:rPr>
              <w:t xml:space="preserve"> одн</w:t>
            </w:r>
            <w:r w:rsidR="00FE1132" w:rsidRPr="0084663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E5A19" w:rsidRPr="00846636">
              <w:rPr>
                <w:rFonts w:ascii="Times New Roman" w:hAnsi="Times New Roman" w:cs="Times New Roman"/>
                <w:sz w:val="24"/>
                <w:szCs w:val="24"/>
              </w:rPr>
              <w:t xml:space="preserve"> из ведущих в профессиональной подготовке обучающи</w:t>
            </w:r>
            <w:r w:rsidR="00FE1132" w:rsidRPr="00846636">
              <w:rPr>
                <w:rFonts w:ascii="Times New Roman" w:hAnsi="Times New Roman" w:cs="Times New Roman"/>
                <w:sz w:val="24"/>
                <w:szCs w:val="24"/>
              </w:rPr>
              <w:t>хся по специальности «Финансы», дающая</w:t>
            </w:r>
            <w:r w:rsidR="002E5A19" w:rsidRPr="0084663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представление </w:t>
            </w:r>
            <w:r w:rsidR="00F675A9" w:rsidRPr="00846636">
              <w:rPr>
                <w:rFonts w:ascii="Times New Roman" w:hAnsi="Times New Roman" w:cs="Times New Roman"/>
                <w:sz w:val="24"/>
                <w:szCs w:val="24"/>
              </w:rPr>
              <w:t>об основных положениях современной концепции финансового менеджмента, о структуре финансового механизма организации и инструментах финансового менеджмента.</w:t>
            </w:r>
          </w:p>
          <w:p w:rsidR="00EB57EB" w:rsidRPr="00846636" w:rsidRDefault="00582D3C" w:rsidP="00846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курса: </w:t>
            </w:r>
            <w:r w:rsidR="00FE1132" w:rsidRPr="008466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и умений по вопросам проведения расчетов аналитических показателей, характеризующих финансово-хозяйственную деятельность организации, компетенций </w:t>
            </w:r>
            <w:r w:rsidR="003020C6" w:rsidRPr="00846636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 w:rsidR="003020C6" w:rsidRPr="008466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организациии</w:t>
            </w:r>
            <w:r w:rsidR="003020C6" w:rsidRPr="0084663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финансовыми </w:t>
            </w:r>
            <w:r w:rsidR="003020C6" w:rsidRPr="008466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ресурсами</w:t>
            </w:r>
            <w:r w:rsidR="003020C6" w:rsidRPr="00846636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предприятия.</w:t>
            </w:r>
          </w:p>
        </w:tc>
      </w:tr>
      <w:tr w:rsidR="00582D3C" w:rsidRPr="00846636" w:rsidTr="009D29C0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3C" w:rsidRPr="00846636" w:rsidRDefault="00582D3C" w:rsidP="008466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6636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3C" w:rsidRPr="00846636" w:rsidRDefault="002E5A19" w:rsidP="00846636">
            <w:pPr>
              <w:pStyle w:val="Default"/>
              <w:contextualSpacing/>
              <w:jc w:val="both"/>
            </w:pPr>
            <w:r w:rsidRPr="00846636">
              <w:t xml:space="preserve">«Основы экономики», </w:t>
            </w:r>
            <w:r w:rsidR="00880851">
              <w:t xml:space="preserve">«Основы экономической теории», </w:t>
            </w:r>
            <w:r w:rsidR="00C669A8">
              <w:t xml:space="preserve">«Основы менеджмента», </w:t>
            </w:r>
            <w:r w:rsidR="007233C7" w:rsidRPr="00770A63">
              <w:rPr>
                <w:bCs/>
              </w:rPr>
              <w:t xml:space="preserve">«Математика для экономистов», </w:t>
            </w:r>
            <w:r w:rsidR="00BD27DD">
              <w:rPr>
                <w:bCs/>
              </w:rPr>
              <w:t xml:space="preserve">«Статистика», </w:t>
            </w:r>
            <w:r w:rsidRPr="00846636">
              <w:t>«Финансовый учет</w:t>
            </w:r>
            <w:r w:rsidR="002F6671" w:rsidRPr="00846636">
              <w:t>»</w:t>
            </w:r>
          </w:p>
        </w:tc>
      </w:tr>
      <w:tr w:rsidR="00582D3C" w:rsidRPr="00846636" w:rsidTr="009D29C0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3C" w:rsidRPr="00846636" w:rsidRDefault="00582D3C" w:rsidP="008466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6636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8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3C" w:rsidRPr="00846636" w:rsidRDefault="00336F37" w:rsidP="00846636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5A19" w:rsidRPr="00846636">
              <w:rPr>
                <w:rFonts w:ascii="Times New Roman" w:hAnsi="Times New Roman" w:cs="Times New Roman"/>
                <w:sz w:val="24"/>
                <w:szCs w:val="24"/>
              </w:rPr>
              <w:t>Финансы организаций</w:t>
            </w:r>
            <w:r w:rsidRPr="008466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F6671" w:rsidRPr="0084663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2F6671" w:rsidRPr="008466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254D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 и анализ финансовой отчетности</w:t>
            </w:r>
            <w:r w:rsidR="002F6671" w:rsidRPr="008466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2D3C" w:rsidRPr="00846636" w:rsidTr="009D29C0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3C" w:rsidRPr="00846636" w:rsidRDefault="00582D3C" w:rsidP="008466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66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</w:t>
            </w:r>
            <w:proofErr w:type="spellEnd"/>
            <w:r w:rsidRPr="008466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582D3C" w:rsidRPr="00846636" w:rsidRDefault="00582D3C" w:rsidP="00846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66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8466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ресурсы</w:t>
            </w:r>
          </w:p>
        </w:tc>
        <w:tc>
          <w:tcPr>
            <w:tcW w:w="8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4C" w:rsidRPr="00846636" w:rsidRDefault="00582D3C" w:rsidP="00846636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46636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литература</w:t>
            </w:r>
            <w:r w:rsidRPr="008466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20C6" w:rsidRPr="003020C6" w:rsidRDefault="003020C6" w:rsidP="0084663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Республики Казахстан от 30 августа 1995 г.</w:t>
            </w:r>
          </w:p>
          <w:p w:rsidR="003020C6" w:rsidRPr="003020C6" w:rsidRDefault="003020C6" w:rsidP="0084663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РК «О предприятии и предпринимательской деятельности»</w:t>
            </w:r>
          </w:p>
          <w:p w:rsidR="003020C6" w:rsidRPr="003020C6" w:rsidRDefault="003020C6" w:rsidP="0084663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РК «О финансовом лизинге» от 5 июля 2000г.</w:t>
            </w:r>
          </w:p>
          <w:p w:rsidR="003020C6" w:rsidRPr="003020C6" w:rsidRDefault="003020C6" w:rsidP="0084663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РК «О защите и поддержке частного предпринимательства» от 4 июля 1992г.</w:t>
            </w:r>
          </w:p>
          <w:p w:rsidR="003020C6" w:rsidRPr="003020C6" w:rsidRDefault="003020C6" w:rsidP="0084663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C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Государственная</w:t>
            </w:r>
            <w:r w:rsidRPr="00302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поддержки малого предпринимательства в РК.</w:t>
            </w:r>
          </w:p>
          <w:p w:rsidR="003020C6" w:rsidRPr="003020C6" w:rsidRDefault="003020C6" w:rsidP="0084663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Балабанов И.Т. Основы финансового менеджмента. Как управлять капиталом? - М.: Финансы и статистика, </w:t>
            </w:r>
            <w:r w:rsidR="00BD7C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201</w:t>
            </w:r>
            <w:r w:rsidRPr="00302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  <w:p w:rsidR="003020C6" w:rsidRPr="003020C6" w:rsidRDefault="003020C6" w:rsidP="0084663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Балабанов И.Т., Сборник задачпо финансовому менеджменту. - М.: Финансы и статистика, </w:t>
            </w:r>
            <w:r w:rsidR="00BD7C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2014</w:t>
            </w:r>
          </w:p>
          <w:p w:rsidR="003020C6" w:rsidRPr="003020C6" w:rsidRDefault="003020C6" w:rsidP="0084663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Баймуханова</w:t>
            </w:r>
            <w:proofErr w:type="spellEnd"/>
            <w:r w:rsidRPr="00302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С.С., </w:t>
            </w:r>
            <w:proofErr w:type="spellStart"/>
            <w:r w:rsidRPr="00302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Асрандин</w:t>
            </w:r>
            <w:proofErr w:type="spellEnd"/>
            <w:r w:rsidRPr="00302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А.Ш. и др., Практикум по финансовому менеджменту, - Алматы:</w:t>
            </w:r>
            <w:r w:rsidR="00BD7C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2016</w:t>
            </w:r>
            <w:r w:rsidRPr="00302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020C6" w:rsidRPr="003020C6" w:rsidRDefault="003020C6" w:rsidP="0084663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Балашов А.П. Основы менеджмента, - М.: Вузовский учебник, 201</w:t>
            </w:r>
            <w:r w:rsidR="00BD7C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  <w:r w:rsidRPr="00302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3020C6" w:rsidRPr="003020C6" w:rsidRDefault="003020C6" w:rsidP="0084663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Бельгимбаев</w:t>
            </w:r>
            <w:proofErr w:type="spellEnd"/>
            <w:r w:rsidRPr="00302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А.К., </w:t>
            </w:r>
            <w:proofErr w:type="spellStart"/>
            <w:r w:rsidRPr="00302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Рахимбаев</w:t>
            </w:r>
            <w:proofErr w:type="spellEnd"/>
            <w:r w:rsidRPr="00302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А.Б., Менеджмент, - Алматы: </w:t>
            </w:r>
            <w:proofErr w:type="spellStart"/>
            <w:r w:rsidRPr="00302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Заңәдебиеті</w:t>
            </w:r>
            <w:proofErr w:type="spellEnd"/>
            <w:r w:rsidRPr="00302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BD7C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014 </w:t>
            </w:r>
            <w:r w:rsidRPr="00302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3020C6" w:rsidRPr="003020C6" w:rsidRDefault="003020C6" w:rsidP="0084663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Бригхем</w:t>
            </w:r>
            <w:proofErr w:type="spellEnd"/>
            <w:r w:rsidRPr="00302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Ю., </w:t>
            </w:r>
            <w:proofErr w:type="spellStart"/>
            <w:r w:rsidRPr="00302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Гапенски</w:t>
            </w:r>
            <w:proofErr w:type="spellEnd"/>
            <w:r w:rsidRPr="00302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Л., Финансовый менеджмент, в 2-х т.: Пер</w:t>
            </w:r>
            <w:proofErr w:type="gramStart"/>
            <w:r w:rsidRPr="00302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02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англ. Под ред. В.В.Ковалева - С-П: Экономическая школа,20</w:t>
            </w:r>
            <w:r w:rsidR="00BD7C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Pr="00302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:rsidR="003020C6" w:rsidRPr="003020C6" w:rsidRDefault="003020C6" w:rsidP="0084663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Горфинкеля В.Я., Экономика предприятия. Учебник.</w:t>
            </w:r>
            <w:r w:rsidR="00BD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Банки и биржи, ЮНИТИ, </w:t>
            </w:r>
            <w:r w:rsidR="00BD7C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2013</w:t>
            </w:r>
            <w:r w:rsidRPr="00302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020C6" w:rsidRPr="003020C6" w:rsidRDefault="003020C6" w:rsidP="0084663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 Ю.В., Подлесных В.И. Основы </w:t>
            </w:r>
            <w:r w:rsidR="00BD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менеджмента, - СПб.: </w:t>
            </w:r>
            <w:proofErr w:type="spellStart"/>
            <w:r w:rsidR="00BD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Олбис</w:t>
            </w:r>
            <w:proofErr w:type="spellEnd"/>
            <w:r w:rsidR="00BD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D7C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2013 </w:t>
            </w:r>
            <w:r w:rsidRPr="00302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3020C6" w:rsidRPr="003020C6" w:rsidRDefault="003020C6" w:rsidP="0084663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Мескон</w:t>
            </w:r>
            <w:proofErr w:type="spellEnd"/>
            <w:r w:rsidRPr="00302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М., Альберт М., </w:t>
            </w:r>
            <w:proofErr w:type="spellStart"/>
            <w:r w:rsidRPr="00302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Хедоури</w:t>
            </w:r>
            <w:proofErr w:type="spellEnd"/>
            <w:r w:rsidRPr="00302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 Осн</w:t>
            </w:r>
            <w:r w:rsidR="00BD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 менеджмента, - М.: Дело, 20</w:t>
            </w:r>
            <w:r w:rsidR="00BD7C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Pr="00302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5г.</w:t>
            </w:r>
          </w:p>
          <w:p w:rsidR="003020C6" w:rsidRPr="003020C6" w:rsidRDefault="003020C6" w:rsidP="0084663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Нурсеитов</w:t>
            </w:r>
            <w:proofErr w:type="spellEnd"/>
            <w:r w:rsidRPr="00302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А.А., </w:t>
            </w:r>
            <w:proofErr w:type="spellStart"/>
            <w:r w:rsidRPr="00302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Нурсеитов</w:t>
            </w:r>
            <w:proofErr w:type="spellEnd"/>
            <w:r w:rsidRPr="00302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Н.А., Финансовый менеджмент, учебное по</w:t>
            </w:r>
            <w:r w:rsidR="00BD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собие, - Алматы: Экономика, </w:t>
            </w:r>
            <w:r w:rsidR="00BD7C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2013</w:t>
            </w:r>
            <w:r w:rsidRPr="00302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82D3C" w:rsidRPr="00846636" w:rsidRDefault="00582D3C" w:rsidP="008466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6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Интернет-ресурсы</w:t>
            </w:r>
            <w:r w:rsidRPr="00846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AB6F4C" w:rsidRPr="00846636" w:rsidRDefault="00045BC1" w:rsidP="0084663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16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AB6F4C" w:rsidRPr="00846636">
                <w:rPr>
                  <w:rFonts w:ascii="Times New Roman" w:eastAsia="Calibri" w:hAnsi="Times New Roman" w:cs="Times New Roman"/>
                  <w:sz w:val="24"/>
                  <w:szCs w:val="24"/>
                </w:rPr>
                <w:t>http://stat.gov.kz</w:t>
              </w:r>
            </w:hyperlink>
          </w:p>
          <w:p w:rsidR="00AB6F4C" w:rsidRPr="00846636" w:rsidRDefault="00045BC1" w:rsidP="0084663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32D14" w:rsidRPr="0084663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http://www.minfin.gov.kz</w:t>
              </w:r>
            </w:hyperlink>
          </w:p>
          <w:p w:rsidR="00732D14" w:rsidRPr="00846636" w:rsidRDefault="00045BC1" w:rsidP="0084663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732D14" w:rsidRPr="0084663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http://kgd.gov.kz</w:t>
              </w:r>
            </w:hyperlink>
          </w:p>
          <w:p w:rsidR="00582D3C" w:rsidRPr="00846636" w:rsidRDefault="00732D14" w:rsidP="0084663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16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66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www. balans.kz</w:t>
            </w:r>
          </w:p>
        </w:tc>
      </w:tr>
      <w:tr w:rsidR="002262C0" w:rsidRPr="00846636" w:rsidTr="009D29C0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0" w:rsidRPr="00846636" w:rsidRDefault="00582123" w:rsidP="008466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Академическая политика курса</w:t>
            </w:r>
            <w:r w:rsidR="002262C0" w:rsidRPr="00846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контексте университетских ценностей </w:t>
            </w:r>
          </w:p>
        </w:tc>
        <w:tc>
          <w:tcPr>
            <w:tcW w:w="8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60" w:rsidRPr="00846636" w:rsidRDefault="002262C0" w:rsidP="0084663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  <w:r w:rsidR="001C1723" w:rsidRPr="0084663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Выполнение домашних заданий в установленные сроки. В случае невыполнения домашнего задания по уважительной причине или не полного и неверного выполнения задания, обучающийся может получить дополнительное время, для устранения замечаний и затем право для повторной сдачи преподавателю на проверку, но до срока окончания рубежа. </w:t>
            </w:r>
            <w:r w:rsidR="00FC4C60" w:rsidRPr="0084663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не выполнившие все виды работ, к экзамену не допускаются. </w:t>
            </w:r>
          </w:p>
          <w:p w:rsidR="001C1723" w:rsidRPr="00846636" w:rsidRDefault="00FC4C60" w:rsidP="00846636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sz w:val="24"/>
                <w:szCs w:val="24"/>
              </w:rPr>
              <w:t xml:space="preserve">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обращаться к преподавателю в период его офис-часов.  </w:t>
            </w:r>
          </w:p>
          <w:p w:rsidR="002262C0" w:rsidRPr="00846636" w:rsidRDefault="002262C0" w:rsidP="00846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</w:t>
            </w:r>
            <w:proofErr w:type="gramStart"/>
            <w:r w:rsidRPr="008466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C4C60" w:rsidRPr="008466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FC4C60" w:rsidRPr="00846636">
              <w:rPr>
                <w:rFonts w:ascii="Times New Roman" w:hAnsi="Times New Roman" w:cs="Times New Roman"/>
                <w:sz w:val="24"/>
                <w:szCs w:val="24"/>
              </w:rPr>
              <w:t>олерантность, уважение чужого мнения. Формулирование возражений в корректной форме. Недопустимость плагиата, подсказывани</w:t>
            </w:r>
            <w:r w:rsidR="00CA0A51" w:rsidRPr="008466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C4C60" w:rsidRPr="00846636">
              <w:rPr>
                <w:rFonts w:ascii="Times New Roman" w:hAnsi="Times New Roman" w:cs="Times New Roman"/>
                <w:sz w:val="24"/>
                <w:szCs w:val="24"/>
              </w:rPr>
              <w:t xml:space="preserve"> и списывани</w:t>
            </w:r>
            <w:r w:rsidR="00CA0A51" w:rsidRPr="008466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C4C60" w:rsidRPr="00846636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сдачи СРС, промежуточного контроля и финального экзамена, копирование решенных задач другими лицами, сдача экзамена за другого </w:t>
            </w:r>
            <w:r w:rsidR="00CA0A51" w:rsidRPr="0084663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="00FC4C60" w:rsidRPr="00846636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форм нечестной работы. </w:t>
            </w:r>
          </w:p>
        </w:tc>
      </w:tr>
      <w:tr w:rsidR="002262C0" w:rsidRPr="00846636" w:rsidTr="009D29C0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0" w:rsidRPr="00846636" w:rsidRDefault="002262C0" w:rsidP="008466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8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0" w:rsidRPr="00846636" w:rsidRDefault="002262C0" w:rsidP="008466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3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846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</w:p>
          <w:p w:rsidR="00EA018D" w:rsidRPr="00846636" w:rsidRDefault="0026747D" w:rsidP="00846636">
            <w:pPr>
              <w:pStyle w:val="a6"/>
              <w:contextualSpacing/>
              <w:jc w:val="both"/>
            </w:pPr>
            <w:r w:rsidRPr="00846636">
              <w:t xml:space="preserve"> Оценка за знания выставляется в зависимости от того, как о</w:t>
            </w:r>
            <w:r w:rsidR="006B5499" w:rsidRPr="00846636">
              <w:t>бучающ</w:t>
            </w:r>
            <w:r w:rsidR="00EA018D" w:rsidRPr="00846636">
              <w:t>ийся демонстрирует знание и понимание изученного материала</w:t>
            </w:r>
            <w:proofErr w:type="gramStart"/>
            <w:r w:rsidR="00EA018D" w:rsidRPr="00846636">
              <w:t>,с</w:t>
            </w:r>
            <w:proofErr w:type="gramEnd"/>
            <w:r w:rsidR="00EA018D" w:rsidRPr="00846636">
              <w:t xml:space="preserve">пособен применять изученные знания в стандартных и измененных ситуациях, способен передавать информацию используя соответствующую терминологию и </w:t>
            </w:r>
            <w:r w:rsidR="006B5499" w:rsidRPr="00846636">
              <w:t>условные обозначения.</w:t>
            </w:r>
          </w:p>
          <w:p w:rsidR="002262C0" w:rsidRPr="00846636" w:rsidRDefault="002262C0" w:rsidP="00846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36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846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="007860EE" w:rsidRPr="0084663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обучающегося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во время занятий приветствуются и поощряются, при выводе итоговой оценки будет принято во внимание участие каждого обучающегося на занятии. </w:t>
            </w:r>
          </w:p>
          <w:p w:rsidR="004464E8" w:rsidRPr="00846636" w:rsidRDefault="00E8623D" w:rsidP="00846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464E8" w:rsidRPr="00846636">
              <w:rPr>
                <w:rFonts w:ascii="Times New Roman" w:hAnsi="Times New Roman" w:cs="Times New Roman"/>
                <w:sz w:val="24"/>
                <w:szCs w:val="24"/>
              </w:rPr>
              <w:t>тоговая оценка будет рассчитываться по формуле</w:t>
            </w:r>
            <w:r w:rsidR="00272426" w:rsidRPr="008466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64E8" w:rsidRPr="00846636" w:rsidRDefault="007860EE" w:rsidP="00846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∙0,6++0,4ИК</m:t>
                </m:r>
              </m:oMath>
            </m:oMathPara>
          </w:p>
          <w:p w:rsidR="00445CF5" w:rsidRPr="00846636" w:rsidRDefault="00445CF5" w:rsidP="008466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sz w:val="24"/>
                <w:szCs w:val="24"/>
              </w:rPr>
              <w:t xml:space="preserve">Оценка знаний </w:t>
            </w:r>
            <w:r w:rsidR="00FC4C60" w:rsidRPr="0084663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Pr="0084663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по </w:t>
            </w:r>
            <w:proofErr w:type="spellStart"/>
            <w:r w:rsidRPr="00846636">
              <w:rPr>
                <w:rFonts w:ascii="Times New Roman" w:hAnsi="Times New Roman" w:cs="Times New Roman"/>
                <w:sz w:val="24"/>
                <w:szCs w:val="24"/>
              </w:rPr>
              <w:t>балльно</w:t>
            </w:r>
            <w:proofErr w:type="spellEnd"/>
            <w:r w:rsidRPr="00846636">
              <w:rPr>
                <w:rFonts w:ascii="Times New Roman" w:hAnsi="Times New Roman" w:cs="Times New Roman"/>
                <w:sz w:val="24"/>
                <w:szCs w:val="24"/>
              </w:rPr>
              <w:t xml:space="preserve">-рейтинговой буквенной системе с соответствующим переводом в традиционную шкалу </w:t>
            </w:r>
            <w:r w:rsidRPr="00846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оценок.  </w:t>
            </w:r>
          </w:p>
          <w:tbl>
            <w:tblPr>
              <w:tblpPr w:leftFromText="180" w:rightFromText="180" w:vertAnchor="text" w:tblpX="-5" w:tblpY="1"/>
              <w:tblOverlap w:val="never"/>
              <w:tblW w:w="8075" w:type="dxa"/>
              <w:tblLayout w:type="fixed"/>
              <w:tblLook w:val="01E0" w:firstRow="1" w:lastRow="1" w:firstColumn="1" w:lastColumn="1" w:noHBand="0" w:noVBand="0"/>
            </w:tblPr>
            <w:tblGrid>
              <w:gridCol w:w="1447"/>
              <w:gridCol w:w="1667"/>
              <w:gridCol w:w="2268"/>
              <w:gridCol w:w="2693"/>
            </w:tblGrid>
            <w:tr w:rsidR="00D55BB2" w:rsidRPr="00846636" w:rsidTr="00E14E52"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по буквенной системе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Цифровой эквивалент баллов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%-е содержание усвоения учебной дисциплины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по традиционной системе</w:t>
                  </w:r>
                </w:p>
              </w:tc>
            </w:tr>
            <w:tr w:rsidR="00D55BB2" w:rsidRPr="00846636" w:rsidTr="00E14E52"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95-100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Отлично</w:t>
                  </w:r>
                </w:p>
              </w:tc>
            </w:tr>
            <w:tr w:rsidR="00D55BB2" w:rsidRPr="00846636" w:rsidTr="00E14E52"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-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90-94</w:t>
                  </w: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5BB2" w:rsidRPr="00846636" w:rsidTr="00E14E52"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+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3,33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85-89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Хорошо</w:t>
                  </w:r>
                </w:p>
              </w:tc>
            </w:tr>
            <w:tr w:rsidR="00D55BB2" w:rsidRPr="00846636" w:rsidTr="00E14E52"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80-84</w:t>
                  </w: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5BB2" w:rsidRPr="00846636" w:rsidTr="00E14E52"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-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75-79</w:t>
                  </w: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5BB2" w:rsidRPr="00846636" w:rsidTr="00E14E52"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+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2,33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70-74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Удовлетворительно</w:t>
                  </w:r>
                </w:p>
              </w:tc>
            </w:tr>
            <w:tr w:rsidR="00D55BB2" w:rsidRPr="00846636" w:rsidTr="00E14E52"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2,0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65-69</w:t>
                  </w: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5BB2" w:rsidRPr="00846636" w:rsidTr="00E14E52"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-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60-64</w:t>
                  </w: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5BB2" w:rsidRPr="00846636" w:rsidTr="00E14E52"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+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1,33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5BB2" w:rsidRPr="00846636" w:rsidTr="00E14E52"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50-54</w:t>
                  </w: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5BB2" w:rsidRPr="00846636" w:rsidTr="00E14E52"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0-49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Неудовлетворительно</w:t>
                  </w:r>
                </w:p>
              </w:tc>
            </w:tr>
          </w:tbl>
          <w:p w:rsidR="002262C0" w:rsidRPr="00846636" w:rsidRDefault="002262C0" w:rsidP="008466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6E" w:rsidRPr="00846636" w:rsidTr="007B0CAA">
        <w:tc>
          <w:tcPr>
            <w:tcW w:w="103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E9" w:rsidRDefault="00BD7CE9" w:rsidP="008466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7496E" w:rsidRPr="00846636" w:rsidRDefault="00F7496E" w:rsidP="008466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 реализации содержания учебного курса:</w:t>
            </w:r>
          </w:p>
        </w:tc>
      </w:tr>
      <w:tr w:rsidR="00F7496E" w:rsidRPr="00846636" w:rsidTr="004D03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6E" w:rsidRPr="00846636" w:rsidRDefault="00F7496E" w:rsidP="00846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b/>
                <w:sz w:val="24"/>
                <w:szCs w:val="24"/>
              </w:rPr>
              <w:t>Неделя / дата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96E" w:rsidRPr="00846636" w:rsidRDefault="00F7496E" w:rsidP="00846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(лекции, практического занятия, СРС</w:t>
            </w:r>
            <w:r w:rsidR="008300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4663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96E" w:rsidRPr="00846636" w:rsidRDefault="00F7496E" w:rsidP="00846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96E" w:rsidRPr="004D031B" w:rsidRDefault="00F7496E" w:rsidP="00846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31B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балл</w:t>
            </w:r>
          </w:p>
        </w:tc>
      </w:tr>
      <w:tr w:rsidR="0042790C" w:rsidRPr="00846636" w:rsidTr="004D031B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9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8"/>
          </w:tcPr>
          <w:p w:rsidR="0042790C" w:rsidRPr="00846636" w:rsidRDefault="0042790C" w:rsidP="0042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1.</w:t>
            </w:r>
            <w:r w:rsidRPr="00846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Сущность, цели и задачи финансового менеджмента</w:t>
            </w:r>
          </w:p>
        </w:tc>
        <w:tc>
          <w:tcPr>
            <w:tcW w:w="1134" w:type="dxa"/>
            <w:gridSpan w:val="2"/>
          </w:tcPr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</w:tcPr>
          <w:p w:rsidR="0042790C" w:rsidRPr="006A2344" w:rsidRDefault="0042790C" w:rsidP="00427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2790C" w:rsidRPr="00846636" w:rsidTr="004D031B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0C" w:rsidRPr="0042790C" w:rsidRDefault="0042790C" w:rsidP="0042790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8"/>
          </w:tcPr>
          <w:p w:rsidR="0042790C" w:rsidRPr="00846636" w:rsidRDefault="0042790C" w:rsidP="0042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6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Предпосылки и тенденции развития финансового менеджмента в Республике К</w:t>
            </w:r>
            <w:r w:rsidRPr="0084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азахстан</w:t>
            </w:r>
          </w:p>
        </w:tc>
        <w:tc>
          <w:tcPr>
            <w:tcW w:w="1134" w:type="dxa"/>
            <w:gridSpan w:val="2"/>
          </w:tcPr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2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59" w:type="dxa"/>
            <w:gridSpan w:val="2"/>
          </w:tcPr>
          <w:p w:rsidR="0042790C" w:rsidRPr="006A2344" w:rsidRDefault="0042790C" w:rsidP="00427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2790C" w:rsidRPr="00846636" w:rsidTr="004D031B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9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8"/>
          </w:tcPr>
          <w:p w:rsidR="0042790C" w:rsidRPr="00846636" w:rsidRDefault="0042790C" w:rsidP="0042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2.</w:t>
            </w:r>
            <w:r w:rsidRPr="00846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Функции и методы финансового менеджмента</w:t>
            </w:r>
          </w:p>
        </w:tc>
        <w:tc>
          <w:tcPr>
            <w:tcW w:w="1134" w:type="dxa"/>
            <w:gridSpan w:val="2"/>
          </w:tcPr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</w:tcPr>
          <w:p w:rsidR="0042790C" w:rsidRPr="006A2344" w:rsidRDefault="0042790C" w:rsidP="00427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2790C" w:rsidRPr="00846636" w:rsidTr="004D031B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790C" w:rsidRPr="0042790C" w:rsidRDefault="0042790C" w:rsidP="0042790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8"/>
          </w:tcPr>
          <w:p w:rsidR="0042790C" w:rsidRPr="00846636" w:rsidRDefault="0042790C" w:rsidP="0042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2.</w:t>
            </w:r>
            <w:r w:rsidRPr="00846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Финансовый механизм и его структура</w:t>
            </w:r>
          </w:p>
        </w:tc>
        <w:tc>
          <w:tcPr>
            <w:tcW w:w="1134" w:type="dxa"/>
            <w:gridSpan w:val="2"/>
          </w:tcPr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2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59" w:type="dxa"/>
            <w:gridSpan w:val="2"/>
          </w:tcPr>
          <w:p w:rsidR="0042790C" w:rsidRPr="006A2344" w:rsidRDefault="0042790C" w:rsidP="00427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2790C" w:rsidRPr="00846636" w:rsidTr="004D031B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90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8"/>
          </w:tcPr>
          <w:p w:rsidR="0042790C" w:rsidRPr="00846636" w:rsidRDefault="0042790C" w:rsidP="0042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3.</w:t>
            </w:r>
            <w:r w:rsidRPr="00846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Финансовые инструменты </w:t>
            </w:r>
          </w:p>
        </w:tc>
        <w:tc>
          <w:tcPr>
            <w:tcW w:w="1134" w:type="dxa"/>
            <w:gridSpan w:val="2"/>
          </w:tcPr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</w:tcPr>
          <w:p w:rsidR="0042790C" w:rsidRPr="006A2344" w:rsidRDefault="0042790C" w:rsidP="00427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42790C" w:rsidRPr="00846636" w:rsidTr="004D031B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790C" w:rsidRPr="0042790C" w:rsidRDefault="0042790C" w:rsidP="0042790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8"/>
          </w:tcPr>
          <w:p w:rsidR="0042790C" w:rsidRPr="00846636" w:rsidRDefault="0042790C" w:rsidP="0042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6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Финансовые инструменты </w:t>
            </w:r>
          </w:p>
        </w:tc>
        <w:tc>
          <w:tcPr>
            <w:tcW w:w="1134" w:type="dxa"/>
            <w:gridSpan w:val="2"/>
          </w:tcPr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2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59" w:type="dxa"/>
            <w:gridSpan w:val="2"/>
          </w:tcPr>
          <w:p w:rsidR="0042790C" w:rsidRPr="006A2344" w:rsidRDefault="0042790C" w:rsidP="00427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2790C" w:rsidRPr="00846636" w:rsidTr="004D031B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0C" w:rsidRPr="0042790C" w:rsidRDefault="0042790C" w:rsidP="0042790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8"/>
          </w:tcPr>
          <w:p w:rsidR="0042790C" w:rsidRPr="00846636" w:rsidRDefault="0042790C" w:rsidP="0042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  <w:r w:rsidR="0083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4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Содержание и функции финансового менеджмента</w:t>
            </w:r>
          </w:p>
        </w:tc>
        <w:tc>
          <w:tcPr>
            <w:tcW w:w="1134" w:type="dxa"/>
            <w:gridSpan w:val="2"/>
          </w:tcPr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2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42790C" w:rsidRPr="006A2344" w:rsidRDefault="0042790C" w:rsidP="00427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42790C" w:rsidRPr="00846636" w:rsidTr="004D031B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90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42790C" w:rsidRPr="0042790C" w:rsidRDefault="0042790C" w:rsidP="0042790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8"/>
          </w:tcPr>
          <w:p w:rsidR="0042790C" w:rsidRPr="00846636" w:rsidRDefault="0042790C" w:rsidP="00427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4.Определение категорий: активы, обязательства, капитал, доходы, расходы</w:t>
            </w:r>
          </w:p>
        </w:tc>
        <w:tc>
          <w:tcPr>
            <w:tcW w:w="1134" w:type="dxa"/>
            <w:gridSpan w:val="2"/>
          </w:tcPr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</w:tcPr>
          <w:p w:rsidR="0042790C" w:rsidRPr="006A2344" w:rsidRDefault="0042790C" w:rsidP="00427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2790C" w:rsidRPr="00846636" w:rsidTr="004D031B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0C" w:rsidRPr="0042790C" w:rsidRDefault="0042790C" w:rsidP="0042790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8"/>
          </w:tcPr>
          <w:p w:rsidR="0042790C" w:rsidRPr="00846636" w:rsidRDefault="0042790C" w:rsidP="00427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6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состава и структуры</w:t>
            </w:r>
            <w:r w:rsidRPr="0084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активов, обязательств, капитала, доходов, расходов</w:t>
            </w:r>
          </w:p>
        </w:tc>
        <w:tc>
          <w:tcPr>
            <w:tcW w:w="1134" w:type="dxa"/>
            <w:gridSpan w:val="2"/>
          </w:tcPr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2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59" w:type="dxa"/>
            <w:gridSpan w:val="2"/>
          </w:tcPr>
          <w:p w:rsidR="0042790C" w:rsidRPr="006A2344" w:rsidRDefault="0042790C" w:rsidP="00427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2790C" w:rsidRPr="00846636" w:rsidTr="004D031B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790C" w:rsidRPr="0042790C" w:rsidRDefault="0042790C" w:rsidP="0042790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90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8"/>
          </w:tcPr>
          <w:p w:rsidR="0042790C" w:rsidRPr="00846636" w:rsidRDefault="0042790C" w:rsidP="00427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5.</w:t>
            </w:r>
            <w:r w:rsidRPr="00846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Управление </w:t>
            </w:r>
            <w:r w:rsidRPr="0084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потоками денежных средств</w:t>
            </w:r>
          </w:p>
        </w:tc>
        <w:tc>
          <w:tcPr>
            <w:tcW w:w="1134" w:type="dxa"/>
            <w:gridSpan w:val="2"/>
          </w:tcPr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</w:tcPr>
          <w:p w:rsidR="0042790C" w:rsidRPr="006A2344" w:rsidRDefault="0042790C" w:rsidP="00427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2790C" w:rsidRPr="00846636" w:rsidTr="004D031B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790C" w:rsidRPr="0042790C" w:rsidRDefault="0042790C" w:rsidP="0042790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8"/>
          </w:tcPr>
          <w:p w:rsidR="0042790C" w:rsidRPr="00846636" w:rsidRDefault="0042790C" w:rsidP="00427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6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</w:t>
            </w:r>
            <w:r w:rsidRPr="0084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потоками денежных средств</w:t>
            </w:r>
          </w:p>
        </w:tc>
        <w:tc>
          <w:tcPr>
            <w:tcW w:w="1134" w:type="dxa"/>
            <w:gridSpan w:val="2"/>
          </w:tcPr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</w:tcPr>
          <w:p w:rsidR="0042790C" w:rsidRPr="006A2344" w:rsidRDefault="0042790C" w:rsidP="00427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2790C" w:rsidRPr="00846636" w:rsidTr="004D031B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0C" w:rsidRPr="0042790C" w:rsidRDefault="0042790C" w:rsidP="0042790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8"/>
          </w:tcPr>
          <w:p w:rsidR="0042790C" w:rsidRPr="00846636" w:rsidRDefault="0042790C" w:rsidP="0042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  <w:r w:rsidR="0083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4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Определение категорий: активы, обязательства, капитал, доходы, расходы, методы оценки в редакции МСФО</w:t>
            </w:r>
          </w:p>
        </w:tc>
        <w:tc>
          <w:tcPr>
            <w:tcW w:w="1134" w:type="dxa"/>
            <w:gridSpan w:val="2"/>
          </w:tcPr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2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42790C" w:rsidRPr="006A2344" w:rsidRDefault="0042790C" w:rsidP="00427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42790C" w:rsidRPr="00846636" w:rsidTr="004D031B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9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8"/>
          </w:tcPr>
          <w:p w:rsidR="0042790C" w:rsidRPr="00846636" w:rsidRDefault="0042790C" w:rsidP="00427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6.</w:t>
            </w:r>
            <w:r w:rsidRPr="00846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Управление   запасами</w:t>
            </w:r>
          </w:p>
        </w:tc>
        <w:tc>
          <w:tcPr>
            <w:tcW w:w="1134" w:type="dxa"/>
            <w:gridSpan w:val="2"/>
          </w:tcPr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</w:tcPr>
          <w:p w:rsidR="0042790C" w:rsidRPr="006A2344" w:rsidRDefault="0042790C" w:rsidP="00427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2790C" w:rsidRPr="00846636" w:rsidTr="004D031B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0C" w:rsidRPr="0042790C" w:rsidRDefault="0042790C" w:rsidP="0042790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8"/>
          </w:tcPr>
          <w:p w:rsidR="0042790C" w:rsidRPr="00846636" w:rsidRDefault="0042790C" w:rsidP="00427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6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  запасами</w:t>
            </w:r>
          </w:p>
        </w:tc>
        <w:tc>
          <w:tcPr>
            <w:tcW w:w="1134" w:type="dxa"/>
            <w:gridSpan w:val="2"/>
          </w:tcPr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</w:tcPr>
          <w:p w:rsidR="0042790C" w:rsidRPr="006A2344" w:rsidRDefault="0042790C" w:rsidP="00427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42790C" w:rsidRPr="00846636" w:rsidTr="004D031B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90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04" w:type="dxa"/>
            <w:gridSpan w:val="8"/>
          </w:tcPr>
          <w:p w:rsidR="0042790C" w:rsidRPr="00846636" w:rsidRDefault="0042790C" w:rsidP="00427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7. </w:t>
            </w:r>
            <w:r w:rsidRPr="00846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Управление дебиторской задолженностью </w:t>
            </w:r>
          </w:p>
        </w:tc>
        <w:tc>
          <w:tcPr>
            <w:tcW w:w="1134" w:type="dxa"/>
            <w:gridSpan w:val="2"/>
          </w:tcPr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</w:tcPr>
          <w:p w:rsidR="0042790C" w:rsidRPr="006A2344" w:rsidRDefault="0042790C" w:rsidP="00427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2790C" w:rsidRPr="00846636" w:rsidTr="004D031B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790C" w:rsidRPr="0042790C" w:rsidRDefault="0042790C" w:rsidP="0042790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8"/>
          </w:tcPr>
          <w:p w:rsidR="0042790C" w:rsidRPr="00846636" w:rsidRDefault="0042790C" w:rsidP="00427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6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846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Управление дебиторской задолженностью </w:t>
            </w:r>
          </w:p>
        </w:tc>
        <w:tc>
          <w:tcPr>
            <w:tcW w:w="1134" w:type="dxa"/>
            <w:gridSpan w:val="2"/>
          </w:tcPr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</w:tcPr>
          <w:p w:rsidR="0042790C" w:rsidRPr="006A2344" w:rsidRDefault="0042790C" w:rsidP="00427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2790C" w:rsidRPr="00846636" w:rsidTr="004D031B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790C" w:rsidRPr="0042790C" w:rsidRDefault="0042790C" w:rsidP="0042790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8"/>
          </w:tcPr>
          <w:p w:rsidR="0042790C" w:rsidRPr="00846636" w:rsidRDefault="0042790C" w:rsidP="0042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  <w:r w:rsidR="0083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4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46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и оценка управления оборотным капиталом</w:t>
            </w:r>
          </w:p>
        </w:tc>
        <w:tc>
          <w:tcPr>
            <w:tcW w:w="1134" w:type="dxa"/>
            <w:gridSpan w:val="2"/>
          </w:tcPr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2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42790C" w:rsidRPr="006A2344" w:rsidRDefault="0042790C" w:rsidP="00427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783BCA" w:rsidRPr="00846636" w:rsidTr="004D031B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83BCA" w:rsidRPr="0042790C" w:rsidRDefault="00783BCA" w:rsidP="0042790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8"/>
          </w:tcPr>
          <w:p w:rsidR="00783BCA" w:rsidRPr="00783BCA" w:rsidRDefault="00783BCA" w:rsidP="0042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рубежный контроль</w:t>
            </w:r>
          </w:p>
        </w:tc>
        <w:tc>
          <w:tcPr>
            <w:tcW w:w="1134" w:type="dxa"/>
            <w:gridSpan w:val="2"/>
          </w:tcPr>
          <w:p w:rsidR="00783BCA" w:rsidRPr="00783BCA" w:rsidRDefault="00783BCA" w:rsidP="004279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gridSpan w:val="2"/>
          </w:tcPr>
          <w:p w:rsidR="00783BCA" w:rsidRPr="00783BCA" w:rsidRDefault="00783BCA" w:rsidP="00427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42790C" w:rsidRPr="00846636" w:rsidTr="004D031B"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90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04" w:type="dxa"/>
            <w:gridSpan w:val="8"/>
          </w:tcPr>
          <w:p w:rsidR="0042790C" w:rsidRPr="00846636" w:rsidRDefault="0042790C" w:rsidP="00427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8. </w:t>
            </w:r>
            <w:r w:rsidRPr="00846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Управление кредиторской задолженностью </w:t>
            </w:r>
          </w:p>
        </w:tc>
        <w:tc>
          <w:tcPr>
            <w:tcW w:w="1134" w:type="dxa"/>
            <w:gridSpan w:val="2"/>
          </w:tcPr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</w:tcPr>
          <w:p w:rsidR="0042790C" w:rsidRPr="006A2344" w:rsidRDefault="0042790C" w:rsidP="00427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2790C" w:rsidRPr="00846636" w:rsidTr="004D031B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790C" w:rsidRPr="0042790C" w:rsidRDefault="0042790C" w:rsidP="0042790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8"/>
          </w:tcPr>
          <w:p w:rsidR="0042790C" w:rsidRPr="00846636" w:rsidRDefault="0042790C" w:rsidP="00427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6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Управление кредиторской задолженностью </w:t>
            </w:r>
          </w:p>
        </w:tc>
        <w:tc>
          <w:tcPr>
            <w:tcW w:w="1134" w:type="dxa"/>
            <w:gridSpan w:val="2"/>
          </w:tcPr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</w:tcPr>
          <w:p w:rsidR="0042790C" w:rsidRPr="006A2344" w:rsidRDefault="0042790C" w:rsidP="00427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2790C" w:rsidRPr="00846636" w:rsidTr="004D031B"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90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04" w:type="dxa"/>
            <w:gridSpan w:val="8"/>
          </w:tcPr>
          <w:p w:rsidR="0042790C" w:rsidRPr="00846636" w:rsidRDefault="0042790C" w:rsidP="00427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9.</w:t>
            </w:r>
            <w:r w:rsidRPr="00846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Управление корпарационными рисками</w:t>
            </w:r>
          </w:p>
        </w:tc>
        <w:tc>
          <w:tcPr>
            <w:tcW w:w="1134" w:type="dxa"/>
            <w:gridSpan w:val="2"/>
          </w:tcPr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</w:tcPr>
          <w:p w:rsidR="0042790C" w:rsidRPr="006A2344" w:rsidRDefault="0042790C" w:rsidP="00427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42790C" w:rsidRPr="00846636" w:rsidTr="004D031B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790C" w:rsidRPr="0042790C" w:rsidRDefault="0042790C" w:rsidP="0042790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8"/>
          </w:tcPr>
          <w:p w:rsidR="0042790C" w:rsidRPr="00846636" w:rsidRDefault="0042790C" w:rsidP="00427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6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деятельности по реорганизации</w:t>
            </w:r>
          </w:p>
        </w:tc>
        <w:tc>
          <w:tcPr>
            <w:tcW w:w="1134" w:type="dxa"/>
            <w:gridSpan w:val="2"/>
          </w:tcPr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</w:tcPr>
          <w:p w:rsidR="0042790C" w:rsidRPr="006A2344" w:rsidRDefault="0042790C" w:rsidP="00427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42790C" w:rsidRPr="00846636" w:rsidTr="004D031B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790C" w:rsidRPr="0042790C" w:rsidRDefault="0042790C" w:rsidP="0042790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8"/>
          </w:tcPr>
          <w:p w:rsidR="0042790C" w:rsidRPr="00846636" w:rsidRDefault="0042790C" w:rsidP="0042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  <w:r w:rsidR="0083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4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Анализ и оценка управления</w:t>
            </w:r>
            <w:r w:rsidRPr="00846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обязательствами предприятия</w:t>
            </w:r>
          </w:p>
        </w:tc>
        <w:tc>
          <w:tcPr>
            <w:tcW w:w="1134" w:type="dxa"/>
            <w:gridSpan w:val="2"/>
          </w:tcPr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2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42790C" w:rsidRPr="006A2344" w:rsidRDefault="0042790C" w:rsidP="00427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42790C" w:rsidRPr="00846636" w:rsidTr="004D031B"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90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804" w:type="dxa"/>
            <w:gridSpan w:val="8"/>
          </w:tcPr>
          <w:p w:rsidR="0042790C" w:rsidRPr="00846636" w:rsidRDefault="0042790C" w:rsidP="00427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10.</w:t>
            </w:r>
            <w:r w:rsidRPr="00846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Управление текущими затратами. Эффект операционного рычага. </w:t>
            </w:r>
          </w:p>
        </w:tc>
        <w:tc>
          <w:tcPr>
            <w:tcW w:w="1134" w:type="dxa"/>
            <w:gridSpan w:val="2"/>
          </w:tcPr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</w:tcPr>
          <w:p w:rsidR="0042790C" w:rsidRPr="006A2344" w:rsidRDefault="0042790C" w:rsidP="00427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2790C" w:rsidRPr="00846636" w:rsidTr="004D031B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790C" w:rsidRPr="0042790C" w:rsidRDefault="0042790C" w:rsidP="0042790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8"/>
          </w:tcPr>
          <w:p w:rsidR="0042790C" w:rsidRPr="00846636" w:rsidRDefault="0042790C" w:rsidP="00427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6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операционного рычага</w:t>
            </w:r>
          </w:p>
        </w:tc>
        <w:tc>
          <w:tcPr>
            <w:tcW w:w="1134" w:type="dxa"/>
            <w:gridSpan w:val="2"/>
          </w:tcPr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</w:tcPr>
          <w:p w:rsidR="0042790C" w:rsidRPr="006A2344" w:rsidRDefault="0042790C" w:rsidP="00427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42790C" w:rsidRPr="00846636" w:rsidTr="004D031B"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90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804" w:type="dxa"/>
            <w:gridSpan w:val="8"/>
          </w:tcPr>
          <w:p w:rsidR="0042790C" w:rsidRPr="00846636" w:rsidRDefault="0042790C" w:rsidP="00427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11.</w:t>
            </w:r>
            <w:r w:rsidRPr="00846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Управление инвестиционной деятельностью</w:t>
            </w:r>
          </w:p>
        </w:tc>
        <w:tc>
          <w:tcPr>
            <w:tcW w:w="1134" w:type="dxa"/>
            <w:gridSpan w:val="2"/>
          </w:tcPr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</w:tcPr>
          <w:p w:rsidR="0042790C" w:rsidRPr="006A2344" w:rsidRDefault="0042790C" w:rsidP="00427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2790C" w:rsidRPr="00846636" w:rsidTr="004D031B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790C" w:rsidRPr="0042790C" w:rsidRDefault="0042790C" w:rsidP="0042790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8"/>
          </w:tcPr>
          <w:p w:rsidR="0042790C" w:rsidRPr="00846636" w:rsidRDefault="0042790C" w:rsidP="00427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6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Методы оценки инвестиционных проектов</w:t>
            </w:r>
          </w:p>
        </w:tc>
        <w:tc>
          <w:tcPr>
            <w:tcW w:w="1134" w:type="dxa"/>
            <w:gridSpan w:val="2"/>
          </w:tcPr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</w:tcPr>
          <w:p w:rsidR="0042790C" w:rsidRPr="006A2344" w:rsidRDefault="0042790C" w:rsidP="00427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2790C" w:rsidRPr="00846636" w:rsidTr="004D031B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790C" w:rsidRPr="0042790C" w:rsidRDefault="0042790C" w:rsidP="0042790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8"/>
          </w:tcPr>
          <w:p w:rsidR="0042790C" w:rsidRPr="00846636" w:rsidRDefault="0042790C" w:rsidP="004279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4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  <w:r w:rsidR="0083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4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46636">
              <w:rPr>
                <w:rFonts w:ascii="Times New Roman" w:eastAsia="TimesNewRomanPSMT" w:hAnsi="Times New Roman" w:cs="Times New Roman"/>
                <w:sz w:val="24"/>
                <w:szCs w:val="24"/>
              </w:rPr>
              <w:t>Возможные мероприятия по снижению</w:t>
            </w:r>
          </w:p>
          <w:p w:rsidR="0042790C" w:rsidRPr="00846636" w:rsidRDefault="0042790C" w:rsidP="0042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3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эффекта финансового рычага </w:t>
            </w:r>
          </w:p>
        </w:tc>
        <w:tc>
          <w:tcPr>
            <w:tcW w:w="1134" w:type="dxa"/>
            <w:gridSpan w:val="2"/>
          </w:tcPr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2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42790C" w:rsidRPr="006A2344" w:rsidRDefault="0042790C" w:rsidP="00427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42790C" w:rsidRPr="00846636" w:rsidTr="004D031B"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90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804" w:type="dxa"/>
            <w:gridSpan w:val="8"/>
          </w:tcPr>
          <w:p w:rsidR="0042790C" w:rsidRPr="00846636" w:rsidRDefault="0042790C" w:rsidP="00427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12.</w:t>
            </w:r>
            <w:r w:rsidRPr="00846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Долгосрочное финансовое планирование</w:t>
            </w:r>
          </w:p>
        </w:tc>
        <w:tc>
          <w:tcPr>
            <w:tcW w:w="1134" w:type="dxa"/>
            <w:gridSpan w:val="2"/>
          </w:tcPr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</w:tcPr>
          <w:p w:rsidR="0042790C" w:rsidRPr="006A2344" w:rsidRDefault="0042790C" w:rsidP="00427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2790C" w:rsidRPr="00846636" w:rsidTr="004D031B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790C" w:rsidRPr="0042790C" w:rsidRDefault="0042790C" w:rsidP="0042790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8"/>
          </w:tcPr>
          <w:p w:rsidR="0042790C" w:rsidRPr="00846636" w:rsidRDefault="0042790C" w:rsidP="00427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6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Долгосрочное финансовое планирование</w:t>
            </w:r>
          </w:p>
        </w:tc>
        <w:tc>
          <w:tcPr>
            <w:tcW w:w="1134" w:type="dxa"/>
            <w:gridSpan w:val="2"/>
          </w:tcPr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</w:tcPr>
          <w:p w:rsidR="0042790C" w:rsidRPr="006A2344" w:rsidRDefault="0042790C" w:rsidP="00427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2790C" w:rsidRPr="00846636" w:rsidTr="004D031B"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90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790C" w:rsidRPr="0042790C" w:rsidRDefault="0042790C" w:rsidP="0042790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8"/>
          </w:tcPr>
          <w:p w:rsidR="0042790C" w:rsidRPr="00846636" w:rsidRDefault="0042790C" w:rsidP="00427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13.</w:t>
            </w:r>
            <w:r w:rsidR="0083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Бюджетирование</w:t>
            </w:r>
          </w:p>
        </w:tc>
        <w:tc>
          <w:tcPr>
            <w:tcW w:w="1134" w:type="dxa"/>
            <w:gridSpan w:val="2"/>
          </w:tcPr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</w:tcPr>
          <w:p w:rsidR="0042790C" w:rsidRPr="006A2344" w:rsidRDefault="0042790C" w:rsidP="00427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42790C" w:rsidRPr="00846636" w:rsidTr="004D031B">
        <w:trPr>
          <w:trHeight w:val="31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790C" w:rsidRPr="0042790C" w:rsidRDefault="0042790C" w:rsidP="0042790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8"/>
          </w:tcPr>
          <w:p w:rsidR="0042790C" w:rsidRPr="00846636" w:rsidRDefault="0042790C" w:rsidP="00427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0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Процедуры принятия бюджетов </w:t>
            </w:r>
          </w:p>
        </w:tc>
        <w:tc>
          <w:tcPr>
            <w:tcW w:w="1134" w:type="dxa"/>
            <w:gridSpan w:val="2"/>
          </w:tcPr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</w:tcPr>
          <w:p w:rsidR="0042790C" w:rsidRPr="006A2344" w:rsidRDefault="0042790C" w:rsidP="00427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42790C" w:rsidRPr="00846636" w:rsidTr="004D031B">
        <w:trPr>
          <w:trHeight w:val="40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790C" w:rsidRPr="0042790C" w:rsidRDefault="0042790C" w:rsidP="0042790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8"/>
          </w:tcPr>
          <w:p w:rsidR="0042790C" w:rsidRPr="00846636" w:rsidRDefault="0042790C" w:rsidP="0042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  <w:r w:rsidR="0083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4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Анализ капитальных вложений</w:t>
            </w:r>
          </w:p>
        </w:tc>
        <w:tc>
          <w:tcPr>
            <w:tcW w:w="1134" w:type="dxa"/>
            <w:gridSpan w:val="2"/>
          </w:tcPr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2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42790C" w:rsidRPr="006A2344" w:rsidRDefault="0042790C" w:rsidP="00427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42790C" w:rsidRPr="00846636" w:rsidTr="004D031B"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90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804" w:type="dxa"/>
            <w:gridSpan w:val="8"/>
          </w:tcPr>
          <w:p w:rsidR="0042790C" w:rsidRPr="00846636" w:rsidRDefault="0042790C" w:rsidP="00427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14.</w:t>
            </w:r>
            <w:r w:rsidRPr="00846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Финансовые результаты организации</w:t>
            </w:r>
          </w:p>
        </w:tc>
        <w:tc>
          <w:tcPr>
            <w:tcW w:w="1134" w:type="dxa"/>
            <w:gridSpan w:val="2"/>
          </w:tcPr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</w:tcPr>
          <w:p w:rsidR="0042790C" w:rsidRPr="006A2344" w:rsidRDefault="0042790C" w:rsidP="00427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2790C" w:rsidRPr="00846636" w:rsidTr="004D031B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790C" w:rsidRPr="0042790C" w:rsidRDefault="0042790C" w:rsidP="0042790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8"/>
          </w:tcPr>
          <w:p w:rsidR="0042790C" w:rsidRPr="00846636" w:rsidRDefault="0042790C" w:rsidP="00427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0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показателей рентабельности </w:t>
            </w:r>
          </w:p>
        </w:tc>
        <w:tc>
          <w:tcPr>
            <w:tcW w:w="1134" w:type="dxa"/>
            <w:gridSpan w:val="2"/>
          </w:tcPr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</w:tcPr>
          <w:p w:rsidR="0042790C" w:rsidRPr="006A2344" w:rsidRDefault="0042790C" w:rsidP="00427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42790C" w:rsidRPr="00846636" w:rsidTr="004D031B"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90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804" w:type="dxa"/>
            <w:gridSpan w:val="8"/>
          </w:tcPr>
          <w:p w:rsidR="0042790C" w:rsidRPr="00846636" w:rsidRDefault="0042790C" w:rsidP="00427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15.</w:t>
            </w:r>
            <w:r w:rsidRPr="00846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Приемы финансового менеджмента</w:t>
            </w:r>
          </w:p>
        </w:tc>
        <w:tc>
          <w:tcPr>
            <w:tcW w:w="1134" w:type="dxa"/>
            <w:gridSpan w:val="2"/>
          </w:tcPr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</w:tcPr>
          <w:p w:rsidR="0042790C" w:rsidRPr="006A2344" w:rsidRDefault="0042790C" w:rsidP="00427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42790C" w:rsidRPr="00846636" w:rsidTr="004D031B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790C" w:rsidRPr="00846636" w:rsidRDefault="0042790C" w:rsidP="004279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8"/>
          </w:tcPr>
          <w:p w:rsidR="0042790C" w:rsidRPr="00846636" w:rsidRDefault="0042790C" w:rsidP="00427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0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Приемы финансового менеджмента</w:t>
            </w:r>
          </w:p>
        </w:tc>
        <w:tc>
          <w:tcPr>
            <w:tcW w:w="1134" w:type="dxa"/>
            <w:gridSpan w:val="2"/>
          </w:tcPr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</w:tcPr>
          <w:p w:rsidR="0042790C" w:rsidRPr="006A2344" w:rsidRDefault="0042790C" w:rsidP="00427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42790C" w:rsidRPr="00846636" w:rsidTr="004D031B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790C" w:rsidRPr="00846636" w:rsidRDefault="0042790C" w:rsidP="004279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8"/>
          </w:tcPr>
          <w:p w:rsidR="0042790C" w:rsidRPr="00846636" w:rsidRDefault="0042790C" w:rsidP="0042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  <w:r w:rsidR="0083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4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3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анализ деятельности </w:t>
            </w:r>
            <w:r w:rsidRPr="00846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134" w:type="dxa"/>
            <w:gridSpan w:val="2"/>
          </w:tcPr>
          <w:p w:rsidR="0042790C" w:rsidRPr="0042790C" w:rsidRDefault="0042790C" w:rsidP="004279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2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42790C" w:rsidRPr="006A2344" w:rsidRDefault="0042790C" w:rsidP="00427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</w:t>
            </w:r>
          </w:p>
        </w:tc>
      </w:tr>
      <w:tr w:rsidR="00783BCA" w:rsidRPr="00846636" w:rsidTr="004D031B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83BCA" w:rsidRPr="00846636" w:rsidRDefault="00783BCA" w:rsidP="004279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8"/>
          </w:tcPr>
          <w:p w:rsidR="00783BCA" w:rsidRPr="00783BCA" w:rsidRDefault="00783BCA" w:rsidP="0042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рубежный контроль</w:t>
            </w:r>
          </w:p>
        </w:tc>
        <w:tc>
          <w:tcPr>
            <w:tcW w:w="1134" w:type="dxa"/>
            <w:gridSpan w:val="2"/>
          </w:tcPr>
          <w:p w:rsidR="00783BCA" w:rsidRPr="00783BCA" w:rsidRDefault="00783BCA" w:rsidP="004279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gridSpan w:val="2"/>
          </w:tcPr>
          <w:p w:rsidR="00783BCA" w:rsidRPr="00783BCA" w:rsidRDefault="00783BCA" w:rsidP="00427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783BCA" w:rsidRPr="00846636" w:rsidTr="004D031B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83BCA" w:rsidRPr="00846636" w:rsidRDefault="00783BCA" w:rsidP="004279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8"/>
          </w:tcPr>
          <w:p w:rsidR="00783BCA" w:rsidRPr="00783BCA" w:rsidRDefault="00783BCA" w:rsidP="00427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134" w:type="dxa"/>
            <w:gridSpan w:val="2"/>
          </w:tcPr>
          <w:p w:rsidR="00783BCA" w:rsidRPr="00783BCA" w:rsidRDefault="00783BCA" w:rsidP="004279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gridSpan w:val="2"/>
          </w:tcPr>
          <w:p w:rsidR="00783BCA" w:rsidRPr="00783BCA" w:rsidRDefault="00783BCA" w:rsidP="00427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E60D5F" w:rsidRDefault="00E60D5F" w:rsidP="00E60D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Директор колледжа: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       Нурканова Р.О.</w:t>
      </w:r>
    </w:p>
    <w:p w:rsidR="00E60D5F" w:rsidRDefault="00E60D5F" w:rsidP="00E60D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60D5F" w:rsidRDefault="00E60D5F" w:rsidP="00E60D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Председатель методического бюро:                       Тлеужанова Г.Т.</w:t>
      </w:r>
    </w:p>
    <w:p w:rsidR="00E60D5F" w:rsidRPr="006564A4" w:rsidRDefault="00E60D5F" w:rsidP="00E60D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60D5F" w:rsidRDefault="00E60D5F" w:rsidP="00E60D5F">
      <w:pPr>
        <w:autoSpaceDE w:val="0"/>
        <w:autoSpaceDN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 w:eastAsia="ko-KR"/>
        </w:rPr>
        <w:t xml:space="preserve">Председатель ПЦК:                                                   </w:t>
      </w:r>
      <w:r>
        <w:rPr>
          <w:rFonts w:ascii="Times New Roman" w:hAnsi="Times New Roman"/>
          <w:bCs/>
          <w:sz w:val="24"/>
          <w:szCs w:val="24"/>
          <w:lang w:val="kk-KZ"/>
        </w:rPr>
        <w:t>Ергали Д.Е.</w:t>
      </w:r>
    </w:p>
    <w:p w:rsidR="002262C0" w:rsidRPr="00846636" w:rsidRDefault="002262C0" w:rsidP="00846636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4663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Преподаватель                        </w:t>
      </w:r>
      <w:r w:rsidR="008300B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</w:t>
      </w:r>
      <w:r w:rsidR="009916B0">
        <w:rPr>
          <w:rFonts w:ascii="Times New Roman" w:hAnsi="Times New Roman" w:cs="Times New Roman"/>
          <w:bCs/>
          <w:sz w:val="24"/>
          <w:szCs w:val="24"/>
          <w:lang w:val="kk-KZ"/>
        </w:rPr>
        <w:t>Аленова К.К.</w:t>
      </w:r>
    </w:p>
    <w:sectPr w:rsidR="002262C0" w:rsidRPr="00846636" w:rsidSect="00336F37">
      <w:pgSz w:w="11906" w:h="16838"/>
      <w:pgMar w:top="993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2D6A"/>
    <w:multiLevelType w:val="hybridMultilevel"/>
    <w:tmpl w:val="F2DED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D50BF"/>
    <w:multiLevelType w:val="multilevel"/>
    <w:tmpl w:val="F87A2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03748B"/>
    <w:multiLevelType w:val="hybridMultilevel"/>
    <w:tmpl w:val="953EF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53715"/>
    <w:multiLevelType w:val="hybridMultilevel"/>
    <w:tmpl w:val="A6E2A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5025E"/>
    <w:multiLevelType w:val="multilevel"/>
    <w:tmpl w:val="E046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C759D5"/>
    <w:multiLevelType w:val="multilevel"/>
    <w:tmpl w:val="FA16B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3A4BF8"/>
    <w:multiLevelType w:val="multilevel"/>
    <w:tmpl w:val="41BE6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D6629E"/>
    <w:multiLevelType w:val="hybridMultilevel"/>
    <w:tmpl w:val="1FB60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7581"/>
    <w:rsid w:val="000128D0"/>
    <w:rsid w:val="0004028B"/>
    <w:rsid w:val="00040AC1"/>
    <w:rsid w:val="00045BC1"/>
    <w:rsid w:val="000477A3"/>
    <w:rsid w:val="00053BB2"/>
    <w:rsid w:val="000570D3"/>
    <w:rsid w:val="00060D24"/>
    <w:rsid w:val="00067F0D"/>
    <w:rsid w:val="000B2763"/>
    <w:rsid w:val="00126225"/>
    <w:rsid w:val="00137A4C"/>
    <w:rsid w:val="00153B80"/>
    <w:rsid w:val="001608D7"/>
    <w:rsid w:val="00162E53"/>
    <w:rsid w:val="00163E10"/>
    <w:rsid w:val="0019254D"/>
    <w:rsid w:val="00197830"/>
    <w:rsid w:val="00197C9D"/>
    <w:rsid w:val="001C1723"/>
    <w:rsid w:val="001C576C"/>
    <w:rsid w:val="001D0B4D"/>
    <w:rsid w:val="001F0E17"/>
    <w:rsid w:val="002262C0"/>
    <w:rsid w:val="0026747D"/>
    <w:rsid w:val="00272426"/>
    <w:rsid w:val="002752AA"/>
    <w:rsid w:val="002A1B19"/>
    <w:rsid w:val="002C0860"/>
    <w:rsid w:val="002D6B28"/>
    <w:rsid w:val="002E5A19"/>
    <w:rsid w:val="002F4363"/>
    <w:rsid w:val="002F6671"/>
    <w:rsid w:val="003020C6"/>
    <w:rsid w:val="00336F37"/>
    <w:rsid w:val="00354B79"/>
    <w:rsid w:val="003625BF"/>
    <w:rsid w:val="0036343D"/>
    <w:rsid w:val="00383A0E"/>
    <w:rsid w:val="00385893"/>
    <w:rsid w:val="00393C7E"/>
    <w:rsid w:val="003A4EAD"/>
    <w:rsid w:val="003E6A23"/>
    <w:rsid w:val="003F784B"/>
    <w:rsid w:val="0040406E"/>
    <w:rsid w:val="00424CCE"/>
    <w:rsid w:val="0042790C"/>
    <w:rsid w:val="00445CF5"/>
    <w:rsid w:val="004464E8"/>
    <w:rsid w:val="004833C9"/>
    <w:rsid w:val="00495DD1"/>
    <w:rsid w:val="004B7782"/>
    <w:rsid w:val="004C7D46"/>
    <w:rsid w:val="004D031B"/>
    <w:rsid w:val="00505816"/>
    <w:rsid w:val="0053338C"/>
    <w:rsid w:val="005509C4"/>
    <w:rsid w:val="00582123"/>
    <w:rsid w:val="00582D3C"/>
    <w:rsid w:val="005A3B63"/>
    <w:rsid w:val="005B2353"/>
    <w:rsid w:val="005C2820"/>
    <w:rsid w:val="005C7C90"/>
    <w:rsid w:val="00663ACA"/>
    <w:rsid w:val="00666B9E"/>
    <w:rsid w:val="006859A9"/>
    <w:rsid w:val="006B5499"/>
    <w:rsid w:val="006F12AB"/>
    <w:rsid w:val="00717297"/>
    <w:rsid w:val="007233C7"/>
    <w:rsid w:val="00732D14"/>
    <w:rsid w:val="0074410B"/>
    <w:rsid w:val="007631FB"/>
    <w:rsid w:val="007709D1"/>
    <w:rsid w:val="00783BCA"/>
    <w:rsid w:val="007860EE"/>
    <w:rsid w:val="007B7F55"/>
    <w:rsid w:val="007F2661"/>
    <w:rsid w:val="0082347D"/>
    <w:rsid w:val="008300BB"/>
    <w:rsid w:val="00846636"/>
    <w:rsid w:val="00873B02"/>
    <w:rsid w:val="00880851"/>
    <w:rsid w:val="00893437"/>
    <w:rsid w:val="008F0D56"/>
    <w:rsid w:val="00926C55"/>
    <w:rsid w:val="00963F3D"/>
    <w:rsid w:val="00965321"/>
    <w:rsid w:val="00990E20"/>
    <w:rsid w:val="009916B0"/>
    <w:rsid w:val="009D29C0"/>
    <w:rsid w:val="00A31722"/>
    <w:rsid w:val="00AA4D9F"/>
    <w:rsid w:val="00AB6F4C"/>
    <w:rsid w:val="00AD117F"/>
    <w:rsid w:val="00AE5234"/>
    <w:rsid w:val="00AF522A"/>
    <w:rsid w:val="00AF6DC4"/>
    <w:rsid w:val="00B05924"/>
    <w:rsid w:val="00B14F71"/>
    <w:rsid w:val="00B2100D"/>
    <w:rsid w:val="00B816AD"/>
    <w:rsid w:val="00B9281F"/>
    <w:rsid w:val="00BD27DD"/>
    <w:rsid w:val="00BD7CE9"/>
    <w:rsid w:val="00BE352F"/>
    <w:rsid w:val="00BF73C5"/>
    <w:rsid w:val="00C669A8"/>
    <w:rsid w:val="00C7699E"/>
    <w:rsid w:val="00C77042"/>
    <w:rsid w:val="00C82B53"/>
    <w:rsid w:val="00C86995"/>
    <w:rsid w:val="00CA0A51"/>
    <w:rsid w:val="00CC0345"/>
    <w:rsid w:val="00CC5B61"/>
    <w:rsid w:val="00CD32AD"/>
    <w:rsid w:val="00D42C71"/>
    <w:rsid w:val="00D47581"/>
    <w:rsid w:val="00D5545D"/>
    <w:rsid w:val="00D55BB2"/>
    <w:rsid w:val="00E02834"/>
    <w:rsid w:val="00E14E52"/>
    <w:rsid w:val="00E55202"/>
    <w:rsid w:val="00E60D5F"/>
    <w:rsid w:val="00E64474"/>
    <w:rsid w:val="00E8623D"/>
    <w:rsid w:val="00EA018D"/>
    <w:rsid w:val="00EA4AA0"/>
    <w:rsid w:val="00EB57EB"/>
    <w:rsid w:val="00F0204D"/>
    <w:rsid w:val="00F54487"/>
    <w:rsid w:val="00F675A9"/>
    <w:rsid w:val="00F7496E"/>
    <w:rsid w:val="00FC4C60"/>
    <w:rsid w:val="00FE1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74"/>
  </w:style>
  <w:style w:type="paragraph" w:styleId="1">
    <w:name w:val="heading 1"/>
    <w:basedOn w:val="a"/>
    <w:next w:val="a"/>
    <w:link w:val="10"/>
    <w:qFormat/>
    <w:rsid w:val="00D4758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D4758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D4758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5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D475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47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D47581"/>
    <w:rPr>
      <w:rFonts w:cs="Times New Roman"/>
    </w:rPr>
  </w:style>
  <w:style w:type="paragraph" w:styleId="a3">
    <w:name w:val="No Spacing"/>
    <w:qFormat/>
    <w:rsid w:val="00D4758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styleId="a4">
    <w:name w:val="Hyperlink"/>
    <w:basedOn w:val="a0"/>
    <w:uiPriority w:val="99"/>
    <w:unhideWhenUsed/>
    <w:rsid w:val="00EB57EB"/>
    <w:rPr>
      <w:color w:val="0000FF"/>
      <w:u w:val="single"/>
    </w:rPr>
  </w:style>
  <w:style w:type="paragraph" w:customStyle="1" w:styleId="Default">
    <w:name w:val="Default"/>
    <w:uiPriority w:val="99"/>
    <w:rsid w:val="00336F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C1723"/>
    <w:pPr>
      <w:ind w:left="720"/>
      <w:contextualSpacing/>
    </w:pPr>
  </w:style>
  <w:style w:type="paragraph" w:customStyle="1" w:styleId="a6">
    <w:name w:val="Стиль"/>
    <w:uiPriority w:val="99"/>
    <w:rsid w:val="001C1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Body Text Indent"/>
    <w:basedOn w:val="a"/>
    <w:link w:val="a8"/>
    <w:uiPriority w:val="99"/>
    <w:semiHidden/>
    <w:unhideWhenUsed/>
    <w:rsid w:val="002E5A1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E5A19"/>
  </w:style>
  <w:style w:type="paragraph" w:styleId="a9">
    <w:name w:val="Body Text"/>
    <w:basedOn w:val="a"/>
    <w:link w:val="aa"/>
    <w:uiPriority w:val="99"/>
    <w:semiHidden/>
    <w:unhideWhenUsed/>
    <w:rsid w:val="00AB6F4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B6F4C"/>
  </w:style>
  <w:style w:type="character" w:customStyle="1" w:styleId="11">
    <w:name w:val="Неразрешенное упоминание1"/>
    <w:basedOn w:val="a0"/>
    <w:uiPriority w:val="99"/>
    <w:semiHidden/>
    <w:unhideWhenUsed/>
    <w:rsid w:val="00732D14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1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gov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at.go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nmax0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hamitova</dc:creator>
  <cp:keywords/>
  <dc:description/>
  <cp:lastModifiedBy>User</cp:lastModifiedBy>
  <cp:revision>85</cp:revision>
  <cp:lastPrinted>2019-10-17T04:41:00Z</cp:lastPrinted>
  <dcterms:created xsi:type="dcterms:W3CDTF">2017-09-16T10:52:00Z</dcterms:created>
  <dcterms:modified xsi:type="dcterms:W3CDTF">2019-11-16T12:59:00Z</dcterms:modified>
</cp:coreProperties>
</file>